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8B" w:rsidRDefault="005E068B" w:rsidP="005E068B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台州市</w:t>
      </w:r>
      <w:r>
        <w:rPr>
          <w:rFonts w:hint="eastAsia"/>
          <w:b/>
          <w:sz w:val="32"/>
          <w:szCs w:val="32"/>
        </w:rPr>
        <w:t>201</w:t>
      </w:r>
      <w:r w:rsidR="00964AB0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年度教育科学优秀研究成果奖活页评审表</w:t>
      </w: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9"/>
        <w:gridCol w:w="1461"/>
        <w:gridCol w:w="3202"/>
      </w:tblGrid>
      <w:tr w:rsidR="005E068B" w:rsidTr="00FC1671">
        <w:trPr>
          <w:trHeight w:val="607"/>
        </w:trPr>
        <w:tc>
          <w:tcPr>
            <w:tcW w:w="1384" w:type="dxa"/>
            <w:vAlign w:val="center"/>
          </w:tcPr>
          <w:p w:rsidR="005E068B" w:rsidRDefault="005E068B" w:rsidP="00FC16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专家评分</w:t>
            </w:r>
          </w:p>
        </w:tc>
        <w:tc>
          <w:tcPr>
            <w:tcW w:w="2559" w:type="dxa"/>
            <w:vAlign w:val="center"/>
          </w:tcPr>
          <w:p w:rsidR="005E068B" w:rsidRDefault="005E068B" w:rsidP="00FC1671">
            <w:pPr>
              <w:spacing w:line="360" w:lineRule="auto"/>
              <w:ind w:firstLineChars="550" w:firstLine="1540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5E068B" w:rsidRDefault="005E068B" w:rsidP="00FC16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</w:t>
            </w:r>
          </w:p>
        </w:tc>
        <w:tc>
          <w:tcPr>
            <w:tcW w:w="3202" w:type="dxa"/>
            <w:vAlign w:val="center"/>
          </w:tcPr>
          <w:p w:rsidR="005E068B" w:rsidRDefault="005E068B" w:rsidP="00FC1671">
            <w:pPr>
              <w:ind w:rightChars="-159" w:right="-334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E068B" w:rsidRDefault="005E068B" w:rsidP="005E068B">
      <w:pPr>
        <w:ind w:rightChars="-159" w:right="-334"/>
        <w:rPr>
          <w:rFonts w:ascii="仿宋_GB2312" w:eastAsia="仿宋_GB2312"/>
          <w:sz w:val="24"/>
        </w:rPr>
      </w:pPr>
    </w:p>
    <w:p w:rsidR="005E068B" w:rsidRDefault="005E068B" w:rsidP="005E068B">
      <w:pPr>
        <w:ind w:rightChars="-159" w:right="-334"/>
        <w:rPr>
          <w:rFonts w:ascii="仿宋_GB2312" w:eastAsia="仿宋_GB2312"/>
          <w:sz w:val="24"/>
          <w:u w:val="single"/>
        </w:rPr>
      </w:pPr>
      <w:r>
        <w:rPr>
          <w:rFonts w:hint="eastAsia"/>
          <w:sz w:val="28"/>
          <w:szCs w:val="28"/>
        </w:rPr>
        <w:t>课题名称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</w:t>
      </w:r>
    </w:p>
    <w:p w:rsidR="005E068B" w:rsidRDefault="005E068B" w:rsidP="005E068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4F1D15" w:rsidP="008F78A6"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noProof/>
          <w:sz w:val="28"/>
          <w:szCs w:val="28"/>
        </w:rPr>
        <w:pict>
          <v:rect id="_x0000_s1027" style="position:absolute;left:0;text-align:left;margin-left:-9.15pt;margin-top:5pt;width:439.5pt;height:487.5pt;z-index:-251658752"/>
        </w:pict>
      </w:r>
      <w:r w:rsidR="008F78A6">
        <w:rPr>
          <w:rFonts w:hint="eastAsia"/>
          <w:sz w:val="28"/>
          <w:szCs w:val="28"/>
        </w:rPr>
        <w:t>已取得成果的主要内容、成效、成果创新性（限</w:t>
      </w:r>
      <w:r w:rsidR="008F78A6">
        <w:rPr>
          <w:rFonts w:hint="eastAsia"/>
          <w:sz w:val="28"/>
          <w:szCs w:val="28"/>
        </w:rPr>
        <w:t>5000</w:t>
      </w:r>
      <w:r w:rsidR="008F78A6">
        <w:rPr>
          <w:rFonts w:hint="eastAsia"/>
          <w:sz w:val="28"/>
          <w:szCs w:val="28"/>
        </w:rPr>
        <w:t>字）。</w:t>
      </w:r>
      <w:r w:rsidR="008F78A6">
        <w:rPr>
          <w:rFonts w:hint="eastAsia"/>
          <w:color w:val="FF0000"/>
          <w:sz w:val="28"/>
          <w:szCs w:val="28"/>
        </w:rPr>
        <w:t>此处不能出现有关学校、个人等提示性信息，否则取消参评资格！</w:t>
      </w: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8F78A6" w:rsidRDefault="008F78A6" w:rsidP="00FC1671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5E068B" w:rsidRDefault="005E068B" w:rsidP="005E068B">
      <w:pPr>
        <w:ind w:rightChars="-159" w:right="-334"/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此表可复制，填表后一式四份报送初审单位，其中三份报市教科规划办。</w:t>
      </w:r>
    </w:p>
    <w:p w:rsidR="005E068B" w:rsidRDefault="005E068B" w:rsidP="005E068B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E068B" w:rsidSect="00F037BA">
      <w:headerReference w:type="default" r:id="rId8"/>
      <w:footerReference w:type="even" r:id="rId9"/>
      <w:footerReference w:type="default" r:id="rId10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15" w:rsidRDefault="004F1D15">
      <w:r>
        <w:separator/>
      </w:r>
    </w:p>
  </w:endnote>
  <w:endnote w:type="continuationSeparator" w:id="0">
    <w:p w:rsidR="004F1D15" w:rsidRDefault="004F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BA" w:rsidRDefault="00934A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7BA" w:rsidRDefault="004F1D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BA" w:rsidRDefault="004F1D15">
    <w:pPr>
      <w:pStyle w:val="a3"/>
      <w:framePr w:wrap="around" w:vAnchor="text" w:hAnchor="margin" w:xAlign="center" w:y="1"/>
      <w:rPr>
        <w:rStyle w:val="a5"/>
      </w:rPr>
    </w:pPr>
  </w:p>
  <w:p w:rsidR="00F037BA" w:rsidRDefault="004F1D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15" w:rsidRDefault="004F1D15">
      <w:r>
        <w:separator/>
      </w:r>
    </w:p>
  </w:footnote>
  <w:footnote w:type="continuationSeparator" w:id="0">
    <w:p w:rsidR="004F1D15" w:rsidRDefault="004F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BA" w:rsidRDefault="004F1D1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6133"/>
    <w:multiLevelType w:val="singleLevel"/>
    <w:tmpl w:val="08D76133"/>
    <w:lvl w:ilvl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68B"/>
    <w:rsid w:val="003A6E3D"/>
    <w:rsid w:val="004F1D15"/>
    <w:rsid w:val="005E068B"/>
    <w:rsid w:val="00782267"/>
    <w:rsid w:val="008F78A6"/>
    <w:rsid w:val="00934A79"/>
    <w:rsid w:val="00964AB0"/>
    <w:rsid w:val="009A22AF"/>
    <w:rsid w:val="00B822A5"/>
    <w:rsid w:val="00C6609F"/>
    <w:rsid w:val="00CC5211"/>
    <w:rsid w:val="00D05111"/>
    <w:rsid w:val="00D5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E068B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5E068B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5E0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E068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5E068B"/>
  </w:style>
  <w:style w:type="table" w:styleId="a6">
    <w:name w:val="Table Grid"/>
    <w:basedOn w:val="a1"/>
    <w:qFormat/>
    <w:rsid w:val="005E06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阮冰琰</cp:lastModifiedBy>
  <cp:revision>3</cp:revision>
  <dcterms:created xsi:type="dcterms:W3CDTF">2018-05-02T01:49:00Z</dcterms:created>
  <dcterms:modified xsi:type="dcterms:W3CDTF">2018-05-02T01:50:00Z</dcterms:modified>
</cp:coreProperties>
</file>